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EAFE5" w14:textId="77777777" w:rsidR="003B2EEC" w:rsidRDefault="003B2EEC" w:rsidP="00A823C8">
      <w:pPr>
        <w:rPr>
          <w:b/>
          <w:sz w:val="32"/>
          <w:szCs w:val="32"/>
        </w:rPr>
      </w:pPr>
      <w:bookmarkStart w:id="0" w:name="_GoBack"/>
      <w:bookmarkEnd w:id="0"/>
    </w:p>
    <w:p w14:paraId="6CBEC539" w14:textId="77777777" w:rsidR="00A823C8" w:rsidRPr="00745545" w:rsidRDefault="00A823C8" w:rsidP="00745545">
      <w:pPr>
        <w:jc w:val="center"/>
        <w:rPr>
          <w:rFonts w:ascii="Arial" w:hAnsi="Arial" w:cs="Arial"/>
          <w:b/>
          <w:sz w:val="28"/>
          <w:szCs w:val="28"/>
        </w:rPr>
      </w:pPr>
      <w:r w:rsidRPr="00745545">
        <w:rPr>
          <w:rFonts w:ascii="Arial" w:hAnsi="Arial" w:cs="Arial"/>
          <w:b/>
          <w:sz w:val="28"/>
          <w:szCs w:val="28"/>
        </w:rPr>
        <w:t>IFEMA APLAZA LA CELEBRACIÓN DE EXPODENTAL</w:t>
      </w:r>
      <w:r w:rsidR="00745545">
        <w:rPr>
          <w:rFonts w:ascii="Arial" w:hAnsi="Arial" w:cs="Arial"/>
          <w:b/>
          <w:sz w:val="28"/>
          <w:szCs w:val="28"/>
        </w:rPr>
        <w:t xml:space="preserve">                </w:t>
      </w:r>
      <w:r w:rsidRPr="00745545">
        <w:rPr>
          <w:rFonts w:ascii="Arial" w:hAnsi="Arial" w:cs="Arial"/>
          <w:b/>
          <w:sz w:val="28"/>
          <w:szCs w:val="28"/>
        </w:rPr>
        <w:t xml:space="preserve"> A</w:t>
      </w:r>
      <w:r w:rsidR="00A34AE1">
        <w:rPr>
          <w:rFonts w:ascii="Arial" w:hAnsi="Arial" w:cs="Arial"/>
          <w:b/>
          <w:sz w:val="28"/>
          <w:szCs w:val="28"/>
        </w:rPr>
        <w:t xml:space="preserve">L </w:t>
      </w:r>
      <w:r w:rsidR="009C4FF3">
        <w:rPr>
          <w:rFonts w:ascii="Arial" w:hAnsi="Arial" w:cs="Arial"/>
          <w:b/>
          <w:sz w:val="28"/>
          <w:szCs w:val="28"/>
        </w:rPr>
        <w:t xml:space="preserve">AÑO </w:t>
      </w:r>
      <w:r w:rsidR="006F7D84">
        <w:rPr>
          <w:rFonts w:ascii="Arial" w:hAnsi="Arial" w:cs="Arial"/>
          <w:b/>
          <w:sz w:val="28"/>
          <w:szCs w:val="28"/>
        </w:rPr>
        <w:t>2022</w:t>
      </w:r>
    </w:p>
    <w:p w14:paraId="6DA0FE29" w14:textId="77777777" w:rsidR="00A823C8" w:rsidRPr="00745545" w:rsidRDefault="00A823C8" w:rsidP="003B2EEC">
      <w:pPr>
        <w:jc w:val="center"/>
        <w:rPr>
          <w:rFonts w:ascii="Arial" w:hAnsi="Arial" w:cs="Arial"/>
          <w:b/>
          <w:sz w:val="28"/>
          <w:szCs w:val="28"/>
        </w:rPr>
      </w:pPr>
    </w:p>
    <w:p w14:paraId="54435ECF" w14:textId="77777777" w:rsidR="001E2EB1" w:rsidRPr="006C62DA" w:rsidRDefault="006C62DA" w:rsidP="006C62DA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C62DA">
        <w:rPr>
          <w:rFonts w:ascii="Arial" w:hAnsi="Arial" w:cs="Arial"/>
          <w:b/>
          <w:sz w:val="24"/>
          <w:szCs w:val="24"/>
        </w:rPr>
        <w:t xml:space="preserve">Una decisión acordada con el </w:t>
      </w:r>
      <w:r w:rsidR="00A34AE1" w:rsidRPr="006C62DA">
        <w:rPr>
          <w:rFonts w:ascii="Arial" w:hAnsi="Arial" w:cs="Arial"/>
          <w:b/>
          <w:sz w:val="24"/>
          <w:szCs w:val="24"/>
        </w:rPr>
        <w:t>Comité Organizador de Expodental</w:t>
      </w:r>
      <w:r w:rsidR="006F7D84" w:rsidRPr="006C62DA">
        <w:rPr>
          <w:rFonts w:ascii="Arial" w:hAnsi="Arial" w:cs="Arial"/>
          <w:b/>
          <w:sz w:val="24"/>
          <w:szCs w:val="24"/>
        </w:rPr>
        <w:t xml:space="preserve">, </w:t>
      </w:r>
      <w:r w:rsidR="001E2EB1" w:rsidRPr="006C62DA">
        <w:rPr>
          <w:rFonts w:ascii="Arial" w:hAnsi="Arial" w:cs="Arial"/>
          <w:b/>
          <w:color w:val="000000"/>
          <w:sz w:val="24"/>
          <w:szCs w:val="24"/>
        </w:rPr>
        <w:t xml:space="preserve">como consecuencia de la  situación generada por el COVID 19 </w:t>
      </w:r>
    </w:p>
    <w:p w14:paraId="3799050A" w14:textId="77777777" w:rsidR="00A823C8" w:rsidRPr="00745545" w:rsidRDefault="00A823C8" w:rsidP="00A823C8">
      <w:pPr>
        <w:rPr>
          <w:rFonts w:ascii="Arial" w:hAnsi="Arial" w:cs="Arial"/>
          <w:b/>
          <w:sz w:val="28"/>
          <w:szCs w:val="28"/>
        </w:rPr>
      </w:pPr>
    </w:p>
    <w:p w14:paraId="0463224F" w14:textId="77777777" w:rsidR="00A34AE1" w:rsidRDefault="00C056A4" w:rsidP="00A34AE1">
      <w:pPr>
        <w:jc w:val="both"/>
        <w:rPr>
          <w:rFonts w:ascii="Arial" w:hAnsi="Arial" w:cs="Arial"/>
          <w:sz w:val="24"/>
          <w:szCs w:val="24"/>
        </w:rPr>
      </w:pPr>
      <w:r w:rsidRPr="00C056A4">
        <w:rPr>
          <w:rFonts w:ascii="Arial" w:hAnsi="Arial" w:cs="Arial"/>
          <w:b/>
          <w:sz w:val="24"/>
          <w:szCs w:val="24"/>
        </w:rPr>
        <w:t>Madrid,  3</w:t>
      </w:r>
      <w:r w:rsidR="00745545" w:rsidRPr="00C056A4">
        <w:rPr>
          <w:rFonts w:ascii="Arial" w:hAnsi="Arial" w:cs="Arial"/>
          <w:b/>
          <w:sz w:val="24"/>
          <w:szCs w:val="24"/>
        </w:rPr>
        <w:t xml:space="preserve"> de </w:t>
      </w:r>
      <w:r w:rsidR="006F7D84" w:rsidRPr="00C056A4">
        <w:rPr>
          <w:rFonts w:ascii="Arial" w:hAnsi="Arial" w:cs="Arial"/>
          <w:b/>
          <w:sz w:val="24"/>
          <w:szCs w:val="24"/>
        </w:rPr>
        <w:t>abril</w:t>
      </w:r>
      <w:r w:rsidR="00745545" w:rsidRPr="00C056A4">
        <w:rPr>
          <w:rFonts w:ascii="Arial" w:hAnsi="Arial" w:cs="Arial"/>
          <w:b/>
          <w:sz w:val="24"/>
          <w:szCs w:val="24"/>
        </w:rPr>
        <w:t xml:space="preserve"> de 2020.-. </w:t>
      </w:r>
      <w:r w:rsidR="00A823C8" w:rsidRPr="006C62DA">
        <w:rPr>
          <w:rFonts w:ascii="Arial" w:hAnsi="Arial" w:cs="Arial"/>
          <w:b/>
          <w:sz w:val="24"/>
          <w:szCs w:val="24"/>
        </w:rPr>
        <w:t>E</w:t>
      </w:r>
      <w:r w:rsidR="003B2EEC" w:rsidRPr="006C62DA">
        <w:rPr>
          <w:rFonts w:ascii="Arial" w:hAnsi="Arial" w:cs="Arial"/>
          <w:b/>
          <w:sz w:val="24"/>
          <w:szCs w:val="24"/>
        </w:rPr>
        <w:t>XPODENTAL</w:t>
      </w:r>
      <w:r w:rsidR="00A823C8" w:rsidRPr="00C056A4">
        <w:rPr>
          <w:rFonts w:ascii="Arial" w:hAnsi="Arial" w:cs="Arial"/>
          <w:sz w:val="24"/>
          <w:szCs w:val="24"/>
        </w:rPr>
        <w:t>,</w:t>
      </w:r>
      <w:r w:rsidR="006F7D84" w:rsidRPr="00C056A4">
        <w:rPr>
          <w:rFonts w:ascii="Arial" w:hAnsi="Arial" w:cs="Arial"/>
          <w:sz w:val="24"/>
          <w:szCs w:val="24"/>
        </w:rPr>
        <w:t xml:space="preserve"> </w:t>
      </w:r>
      <w:r w:rsidR="00A823C8" w:rsidRPr="00C056A4">
        <w:rPr>
          <w:rFonts w:ascii="Arial" w:hAnsi="Arial" w:cs="Arial"/>
          <w:sz w:val="24"/>
          <w:szCs w:val="24"/>
        </w:rPr>
        <w:t>Salón Internacional de Equipos, Productos y Servicios Dentales, aplaza la realización de su próxima edición a</w:t>
      </w:r>
      <w:r w:rsidR="006F7D84" w:rsidRPr="00C056A4">
        <w:rPr>
          <w:rFonts w:ascii="Arial" w:hAnsi="Arial" w:cs="Arial"/>
          <w:sz w:val="24"/>
          <w:szCs w:val="24"/>
        </w:rPr>
        <w:t>l año 2022</w:t>
      </w:r>
      <w:r w:rsidR="00A823C8" w:rsidRPr="00C056A4">
        <w:rPr>
          <w:rFonts w:ascii="Arial" w:hAnsi="Arial" w:cs="Arial"/>
          <w:sz w:val="24"/>
          <w:szCs w:val="24"/>
        </w:rPr>
        <w:t>. Esta decisión se ha tomado</w:t>
      </w:r>
      <w:r w:rsidR="00745545" w:rsidRPr="00C056A4">
        <w:rPr>
          <w:rFonts w:ascii="Arial" w:hAnsi="Arial" w:cs="Arial"/>
          <w:sz w:val="24"/>
          <w:szCs w:val="24"/>
        </w:rPr>
        <w:t xml:space="preserve"> </w:t>
      </w:r>
      <w:r w:rsidR="007F368C" w:rsidRPr="00C056A4">
        <w:rPr>
          <w:rFonts w:ascii="Arial" w:hAnsi="Arial" w:cs="Arial"/>
          <w:sz w:val="24"/>
          <w:szCs w:val="24"/>
        </w:rPr>
        <w:t>tras</w:t>
      </w:r>
      <w:r w:rsidR="00A34AE1" w:rsidRPr="00C056A4">
        <w:rPr>
          <w:rFonts w:ascii="Arial" w:hAnsi="Arial" w:cs="Arial"/>
          <w:sz w:val="24"/>
          <w:szCs w:val="24"/>
        </w:rPr>
        <w:t xml:space="preserve"> </w:t>
      </w:r>
      <w:r w:rsidR="009C4FF3" w:rsidRPr="00C056A4">
        <w:rPr>
          <w:rFonts w:ascii="Arial" w:hAnsi="Arial" w:cs="Arial"/>
          <w:sz w:val="24"/>
          <w:szCs w:val="24"/>
        </w:rPr>
        <w:t xml:space="preserve">la reunión mantenida ayer, jueves 2 de abril, </w:t>
      </w:r>
      <w:r w:rsidR="00A34AE1" w:rsidRPr="00C056A4">
        <w:rPr>
          <w:rFonts w:ascii="Arial" w:hAnsi="Arial" w:cs="Arial"/>
          <w:sz w:val="24"/>
          <w:szCs w:val="24"/>
        </w:rPr>
        <w:t xml:space="preserve">por el Comité Organizador de Expodental a la vista </w:t>
      </w:r>
      <w:r w:rsidRPr="00C056A4">
        <w:rPr>
          <w:rFonts w:ascii="Arial" w:hAnsi="Arial" w:cs="Arial"/>
          <w:sz w:val="24"/>
          <w:szCs w:val="24"/>
        </w:rPr>
        <w:t xml:space="preserve">del contexto actual generado  por el COVID-19 en </w:t>
      </w:r>
      <w:r w:rsidR="00A34AE1" w:rsidRPr="00C056A4">
        <w:rPr>
          <w:rFonts w:ascii="Arial" w:hAnsi="Arial" w:cs="Arial"/>
          <w:sz w:val="24"/>
          <w:szCs w:val="24"/>
        </w:rPr>
        <w:t xml:space="preserve">todos los ámbitos sociales, asistenciales y económicos. </w:t>
      </w:r>
    </w:p>
    <w:p w14:paraId="6A27E3B9" w14:textId="77777777" w:rsidR="00C056A4" w:rsidRPr="00C056A4" w:rsidRDefault="00C056A4" w:rsidP="001E2E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</w:t>
      </w:r>
      <w:r w:rsidR="001E2EB1">
        <w:rPr>
          <w:rFonts w:ascii="Arial" w:hAnsi="Arial" w:cs="Arial"/>
          <w:sz w:val="24"/>
          <w:szCs w:val="24"/>
        </w:rPr>
        <w:t xml:space="preserve">y dada la cambiante situación a nivel global, </w:t>
      </w:r>
      <w:r>
        <w:rPr>
          <w:rFonts w:ascii="Arial" w:hAnsi="Arial" w:cs="Arial"/>
          <w:sz w:val="24"/>
          <w:szCs w:val="24"/>
        </w:rPr>
        <w:t xml:space="preserve">se ha considerado que la fecha inicialmente prevista, 2 al 4 de julio, </w:t>
      </w:r>
      <w:r w:rsidR="001E2EB1">
        <w:rPr>
          <w:rFonts w:ascii="Arial" w:hAnsi="Arial" w:cs="Arial"/>
          <w:sz w:val="24"/>
          <w:szCs w:val="24"/>
        </w:rPr>
        <w:t xml:space="preserve">no ofrece las garantías necesarias para asegurar un entorno de celebración  favorable y de absoluta normalidad que permita ofrecer a la industria dental  una herramienta para impulsar su actividad comercial.   </w:t>
      </w:r>
    </w:p>
    <w:p w14:paraId="175824CC" w14:textId="77777777" w:rsidR="00C056A4" w:rsidRPr="001E2EB1" w:rsidRDefault="00C056A4" w:rsidP="00C056A4">
      <w:pPr>
        <w:jc w:val="both"/>
        <w:rPr>
          <w:rFonts w:ascii="Arial" w:hAnsi="Arial" w:cs="Arial"/>
          <w:sz w:val="24"/>
          <w:szCs w:val="24"/>
        </w:rPr>
      </w:pPr>
      <w:r w:rsidRPr="001E2EB1">
        <w:rPr>
          <w:rFonts w:ascii="Arial" w:hAnsi="Arial" w:cs="Arial"/>
          <w:sz w:val="24"/>
          <w:szCs w:val="24"/>
        </w:rPr>
        <w:t>Ifema y Fenin agradecen a los expositores y profesionales del sector dental su comprensión y apoyo en esta difícil decisión y confían en continuar trabajando para que la edición del 2022 sea un éxito creciente como ha venido siendo en todas sus ediciones</w:t>
      </w:r>
    </w:p>
    <w:p w14:paraId="2B8871DD" w14:textId="77777777" w:rsidR="00C056A4" w:rsidRDefault="00C056A4" w:rsidP="006C62DA">
      <w:pPr>
        <w:pStyle w:val="Prrafodelista"/>
        <w:spacing w:after="200" w:line="276" w:lineRule="auto"/>
        <w:ind w:left="0"/>
        <w:jc w:val="both"/>
        <w:rPr>
          <w:rFonts w:ascii="Arial" w:hAnsi="Arial" w:cs="Arial"/>
          <w:sz w:val="28"/>
          <w:szCs w:val="28"/>
        </w:rPr>
      </w:pPr>
      <w:r w:rsidRPr="001E2EB1">
        <w:rPr>
          <w:rFonts w:ascii="Arial" w:hAnsi="Arial" w:cs="Arial"/>
          <w:bCs/>
        </w:rPr>
        <w:t xml:space="preserve">Conviene destacar  que </w:t>
      </w:r>
      <w:r w:rsidRPr="001E2EB1">
        <w:rPr>
          <w:rFonts w:ascii="Arial" w:hAnsi="Arial" w:cs="Arial"/>
          <w:b/>
        </w:rPr>
        <w:t>IFEMA</w:t>
      </w:r>
      <w:r w:rsidRPr="001E2EB1">
        <w:rPr>
          <w:rFonts w:ascii="Arial" w:hAnsi="Arial" w:cs="Arial"/>
        </w:rPr>
        <w:t xml:space="preserve"> está realizando  una labor  muy importante poniendo a disposición de los gobiernos local y autonómico  todos los recursos necesarios para la producción de las infraestructuras y servicios del hospital de emergencia que ha levantado con la colaboración de sus empresas proveedoras,  para poder atender a más de 5.000 afectados, así como para albergar  1.500 plazas para personas sin hogar, en línea con su compromiso con la sociedad y con las empresas. Un compromiso que permita recuperar la normalidad lo antes posible, y que contribuya a  reactivar las plataformas feriales  como instrumento y palanca que ayude a restaurar y fortalecer las, tan necesarias, relaciones comerciales, personales e internacionales.</w:t>
      </w:r>
      <w:r w:rsidRPr="001E2EB1" w:rsidDel="00B16C18">
        <w:rPr>
          <w:rFonts w:ascii="Arial" w:hAnsi="Arial" w:cs="Arial"/>
        </w:rPr>
        <w:t xml:space="preserve"> </w:t>
      </w:r>
    </w:p>
    <w:sectPr w:rsidR="00C056A4">
      <w:headerReference w:type="default" r:id="rId7"/>
      <w:footerReference w:type="default" r:id="rId8"/>
      <w:pgSz w:w="11906" w:h="16838"/>
      <w:pgMar w:top="2523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71B8D" w14:textId="77777777" w:rsidR="00F31707" w:rsidRDefault="00F31707">
      <w:pPr>
        <w:spacing w:after="0" w:line="240" w:lineRule="auto"/>
      </w:pPr>
      <w:r>
        <w:separator/>
      </w:r>
    </w:p>
  </w:endnote>
  <w:endnote w:type="continuationSeparator" w:id="0">
    <w:p w14:paraId="6A795E57" w14:textId="77777777" w:rsidR="00F31707" w:rsidRDefault="00F3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F6D97" w14:textId="77777777" w:rsidR="0047610F" w:rsidRDefault="002E27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FC85712" wp14:editId="63C10249">
              <wp:simplePos x="0" y="0"/>
              <wp:positionH relativeFrom="column">
                <wp:posOffset>4622800</wp:posOffset>
              </wp:positionH>
              <wp:positionV relativeFrom="paragraph">
                <wp:posOffset>431800</wp:posOffset>
              </wp:positionV>
              <wp:extent cx="12700" cy="4318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64100"/>
                        <a:ext cx="0" cy="4318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E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56C28A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364pt;margin-top:34pt;width:1pt;height:3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" strokecolor="#4a7ebb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E81A5EC" wp14:editId="4EC75528">
              <wp:simplePos x="0" y="0"/>
              <wp:positionH relativeFrom="column">
                <wp:posOffset>-228599</wp:posOffset>
              </wp:positionH>
              <wp:positionV relativeFrom="paragraph">
                <wp:posOffset>101600</wp:posOffset>
              </wp:positionV>
              <wp:extent cx="1295400" cy="109410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03063" y="3237710"/>
                        <a:ext cx="1285875" cy="1084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8D4912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Más información:</w:t>
                          </w:r>
                        </w:p>
                        <w:p w14:paraId="49393771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 </w:t>
                          </w:r>
                        </w:p>
                        <w:p w14:paraId="3310C637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Ana Uruñuela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Jefa de prensa </w:t>
                          </w:r>
                          <w:r w:rsidR="00924176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EXPODENTAL</w:t>
                          </w:r>
                        </w:p>
                        <w:p w14:paraId="2590EF7E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>Tel.: +34 91.722.50.93</w:t>
                          </w:r>
                        </w:p>
                        <w:p w14:paraId="44408180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  <w:u w:val="single"/>
                            </w:rPr>
                            <w:t>anau@ifema.es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79B4E556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E81A5EC" id="Rectángulo 4" o:spid="_x0000_s1026" style="position:absolute;margin-left:-18pt;margin-top:8pt;width:102pt;height:8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" filled="f" stroked="f">
              <v:textbox inset="2.53958mm,1.2694mm,2.53958mm,1.2694mm">
                <w:txbxContent>
                  <w:p w14:paraId="6A8D4912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Más información:</w:t>
                    </w:r>
                  </w:p>
                  <w:p w14:paraId="49393771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 </w:t>
                    </w:r>
                  </w:p>
                  <w:p w14:paraId="3310C637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Ana Uruñuela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Jefa de prensa </w:t>
                    </w:r>
                    <w:r w:rsidR="00924176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EXPODENTAL</w:t>
                    </w:r>
                  </w:p>
                  <w:p w14:paraId="2590EF7E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>Tel.: +34 91.722.50.93</w:t>
                    </w:r>
                  </w:p>
                  <w:p w14:paraId="44408180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FF"/>
                        <w:sz w:val="16"/>
                        <w:u w:val="single"/>
                      </w:rPr>
                      <w:t>anau@ifema.es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</w:p>
                  <w:p w14:paraId="79B4E556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501AB446" wp14:editId="2B82CBFB">
              <wp:simplePos x="0" y="0"/>
              <wp:positionH relativeFrom="column">
                <wp:posOffset>-88899</wp:posOffset>
              </wp:positionH>
              <wp:positionV relativeFrom="paragraph">
                <wp:posOffset>101600</wp:posOffset>
              </wp:positionV>
              <wp:extent cx="5772150" cy="12700"/>
              <wp:effectExtent l="0" t="0" r="0" b="0"/>
              <wp:wrapNone/>
              <wp:docPr id="8" name="Conector recto de flech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59925" y="378000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7BE0C131" id="Conector recto de flecha 8" o:spid="_x0000_s1026" type="#_x0000_t32" style="position:absolute;margin-left:-7pt;margin-top:8pt;width:454.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" strokecolor="#a5a5a5"/>
          </w:pict>
        </mc:Fallback>
      </mc:AlternateContent>
    </w:r>
  </w:p>
  <w:p w14:paraId="72EC14AA" w14:textId="77777777" w:rsidR="0047610F" w:rsidRDefault="002E27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42" w:right="425"/>
      <w:rPr>
        <w:rFonts w:ascii="Arial" w:eastAsia="Arial" w:hAnsi="Arial" w:cs="Arial"/>
        <w:b/>
        <w:color w:val="000000"/>
        <w:sz w:val="36"/>
        <w:szCs w:val="36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3D81AE6" wp14:editId="248CC4AB">
              <wp:simplePos x="0" y="0"/>
              <wp:positionH relativeFrom="column">
                <wp:posOffset>4672965</wp:posOffset>
              </wp:positionH>
              <wp:positionV relativeFrom="paragraph">
                <wp:posOffset>78105</wp:posOffset>
              </wp:positionV>
              <wp:extent cx="1297305" cy="831850"/>
              <wp:effectExtent l="0" t="0" r="0" b="635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730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6D955" w14:textId="77777777" w:rsidR="0047610F" w:rsidRDefault="0092417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  <w:u w:val="single"/>
                            </w:rPr>
                            <w:t>expodental</w:t>
                          </w:r>
                          <w:r w:rsidR="002E2794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4"/>
                              <w:u w:val="single"/>
                            </w:rPr>
                            <w:t>.es</w:t>
                          </w:r>
                        </w:p>
                        <w:p w14:paraId="249C6E0B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@</w:t>
                          </w:r>
                          <w:r w:rsidR="00924176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Expodental</w:t>
                          </w:r>
                        </w:p>
                        <w:p w14:paraId="20365F82" w14:textId="77777777" w:rsidR="00E1780F" w:rsidRPr="00E1780F" w:rsidRDefault="00E1780F" w:rsidP="00E1780F">
                          <w:pPr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</w:pPr>
                          <w:r w:rsidRPr="00E1780F">
                            <w:rPr>
                              <w:rFonts w:ascii="Arial" w:eastAsia="Times New Roman" w:hAnsi="Arial" w:cs="Arial"/>
                              <w:sz w:val="16"/>
                              <w:szCs w:val="16"/>
                            </w:rPr>
                            <w:t>#expodental2020 #yovoyaexpodental2020 </w:t>
                          </w:r>
                        </w:p>
                        <w:p w14:paraId="60FACAF4" w14:textId="77777777" w:rsidR="0047610F" w:rsidRDefault="0047610F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D81AE6" id="Rectángulo 5" o:spid="_x0000_s1027" style="position:absolute;left:0;text-align:left;margin-left:367.95pt;margin-top:6.15pt;width:102.15pt;height:6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" filled="f" stroked="f">
              <v:textbox inset="2.53958mm,1.2694mm,2.53958mm,1.2694mm">
                <w:txbxContent>
                  <w:p w14:paraId="4116D955" w14:textId="77777777" w:rsidR="0047610F" w:rsidRDefault="0092417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4"/>
                        <w:u w:val="single"/>
                      </w:rPr>
                      <w:t>expodental</w:t>
                    </w:r>
                    <w:r w:rsidR="002E2794">
                      <w:rPr>
                        <w:rFonts w:ascii="Arial" w:eastAsia="Arial" w:hAnsi="Arial" w:cs="Arial"/>
                        <w:b/>
                        <w:color w:val="000000"/>
                        <w:sz w:val="24"/>
                        <w:u w:val="single"/>
                      </w:rPr>
                      <w:t>.es</w:t>
                    </w:r>
                  </w:p>
                  <w:p w14:paraId="249C6E0B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@</w:t>
                    </w:r>
                    <w:r w:rsidR="00924176"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Expodental</w:t>
                    </w:r>
                  </w:p>
                  <w:p w14:paraId="20365F82" w14:textId="77777777" w:rsidR="00E1780F" w:rsidRPr="00E1780F" w:rsidRDefault="00E1780F" w:rsidP="00E1780F">
                    <w:pPr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</w:pPr>
                    <w:r w:rsidRPr="00E1780F">
                      <w:rPr>
                        <w:rFonts w:ascii="Arial" w:eastAsia="Times New Roman" w:hAnsi="Arial" w:cs="Arial"/>
                        <w:sz w:val="16"/>
                        <w:szCs w:val="16"/>
                      </w:rPr>
                      <w:t>#expodental2020 #yovoyaexpodental2020 </w:t>
                    </w:r>
                  </w:p>
                  <w:p w14:paraId="60FACAF4" w14:textId="77777777" w:rsidR="0047610F" w:rsidRDefault="0047610F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761A92A" wp14:editId="08A39052">
              <wp:simplePos x="0" y="0"/>
              <wp:positionH relativeFrom="column">
                <wp:posOffset>1435100</wp:posOffset>
              </wp:positionH>
              <wp:positionV relativeFrom="paragraph">
                <wp:posOffset>190500</wp:posOffset>
              </wp:positionV>
              <wp:extent cx="1567180" cy="1073150"/>
              <wp:effectExtent l="0" t="0" r="0" b="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7173" y="3248188"/>
                        <a:ext cx="1557655" cy="1063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D95C5B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>Helena Valera</w:t>
                          </w:r>
                        </w:p>
                        <w:p w14:paraId="54B8E872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Prensa Internacional </w:t>
                          </w:r>
                          <w:r w:rsidR="00924176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>Tel.: +34 91.722.51.74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6"/>
                            </w:rPr>
                            <w:t>evalera@ifema.es</w:t>
                          </w:r>
                        </w:p>
                        <w:p w14:paraId="54BA5200" w14:textId="77777777" w:rsidR="0047610F" w:rsidRDefault="0047610F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0AE8BC1F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 </w:t>
                          </w:r>
                        </w:p>
                        <w:p w14:paraId="1D8596E1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61A92A" id="Rectángulo 7" o:spid="_x0000_s1028" style="position:absolute;left:0;text-align:left;margin-left:113pt;margin-top:15pt;width:123.4pt;height:8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" filled="f" stroked="f">
              <v:textbox inset="2.53958mm,1.2694mm,2.53958mm,1.2694mm">
                <w:txbxContent>
                  <w:p w14:paraId="53D95C5B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>Helena Valera</w:t>
                    </w:r>
                  </w:p>
                  <w:p w14:paraId="54B8E872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Prensa Internacional </w:t>
                    </w:r>
                    <w:r w:rsidR="00924176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>Tel.: +34 91.722.51.74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FF"/>
                        <w:sz w:val="16"/>
                      </w:rPr>
                      <w:t>evalera@ifema.es</w:t>
                    </w:r>
                  </w:p>
                  <w:p w14:paraId="54BA5200" w14:textId="77777777" w:rsidR="0047610F" w:rsidRDefault="0047610F">
                    <w:pPr>
                      <w:spacing w:after="0" w:line="240" w:lineRule="auto"/>
                      <w:textDirection w:val="btLr"/>
                    </w:pPr>
                  </w:p>
                  <w:p w14:paraId="0AE8BC1F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 </w:t>
                    </w:r>
                  </w:p>
                  <w:p w14:paraId="1D8596E1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05E44806" wp14:editId="21ABC46E">
              <wp:simplePos x="0" y="0"/>
              <wp:positionH relativeFrom="column">
                <wp:posOffset>2895600</wp:posOffset>
              </wp:positionH>
              <wp:positionV relativeFrom="paragraph">
                <wp:posOffset>50800</wp:posOffset>
              </wp:positionV>
              <wp:extent cx="1581150" cy="860425"/>
              <wp:effectExtent l="0" t="0" r="0" b="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560188" y="3354550"/>
                        <a:ext cx="1571625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82E880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 </w:t>
                          </w:r>
                        </w:p>
                        <w:p w14:paraId="141E25C8" w14:textId="77777777" w:rsidR="0047610F" w:rsidRDefault="00924176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16"/>
                            </w:rPr>
                            <w:t xml:space="preserve">Margarita Sopena </w:t>
                          </w:r>
                        </w:p>
                        <w:p w14:paraId="639C34BC" w14:textId="77777777" w:rsidR="0047610F" w:rsidRDefault="00924176">
                          <w:pPr>
                            <w:spacing w:after="0" w:line="240" w:lineRule="auto"/>
                            <w:ind w:right="-1215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Comunicación FENIN </w:t>
                          </w:r>
                          <w:r w:rsidR="002E2794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br/>
                            <w:t>Tel.:+34 91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57598 0</w:t>
                          </w:r>
                        </w:p>
                        <w:p w14:paraId="7A9FEA48" w14:textId="77777777" w:rsidR="0047610F" w:rsidRDefault="00F31707">
                          <w:pPr>
                            <w:spacing w:after="0" w:line="240" w:lineRule="auto"/>
                            <w:textDirection w:val="btLr"/>
                          </w:pPr>
                          <w:hyperlink r:id="rId1" w:history="1">
                            <w:r w:rsidR="00924176" w:rsidRPr="005A1538">
                              <w:rPr>
                                <w:rStyle w:val="Hipervnculo"/>
                                <w:rFonts w:ascii="Arial" w:eastAsia="Arial" w:hAnsi="Arial" w:cs="Arial"/>
                                <w:sz w:val="16"/>
                              </w:rPr>
                              <w:t>m.sopena@fenin.es</w:t>
                            </w:r>
                          </w:hyperlink>
                          <w:r w:rsidR="00924176">
                            <w:rPr>
                              <w:rFonts w:ascii="Arial" w:eastAsia="Arial" w:hAnsi="Arial" w:cs="Arial"/>
                              <w:color w:val="000000"/>
                              <w:sz w:val="16"/>
                            </w:rPr>
                            <w:t xml:space="preserve"> </w:t>
                          </w:r>
                        </w:p>
                        <w:p w14:paraId="63EBD220" w14:textId="77777777" w:rsidR="0047610F" w:rsidRDefault="002E2794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44806" id="Rectángulo 6" o:spid="_x0000_s1029" style="position:absolute;left:0;text-align:left;margin-left:228pt;margin-top:4pt;width:124.5pt;height:6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" filled="f" stroked="f">
              <v:textbox inset="2.53958mm,1.2694mm,2.53958mm,1.2694mm">
                <w:txbxContent>
                  <w:p w14:paraId="1782E880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20"/>
                      </w:rPr>
                      <w:t> </w:t>
                    </w:r>
                  </w:p>
                  <w:p w14:paraId="141E25C8" w14:textId="77777777" w:rsidR="0047610F" w:rsidRDefault="00924176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16"/>
                      </w:rPr>
                      <w:t xml:space="preserve">Margarita Sopena </w:t>
                    </w:r>
                  </w:p>
                  <w:p w14:paraId="639C34BC" w14:textId="77777777" w:rsidR="0047610F" w:rsidRDefault="00924176">
                    <w:pPr>
                      <w:spacing w:after="0" w:line="240" w:lineRule="auto"/>
                      <w:ind w:right="-1215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Comunicación FENIN </w:t>
                    </w:r>
                    <w:r w:rsidR="002E2794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br/>
                      <w:t>Tel.:+34 91</w:t>
                    </w:r>
                    <w:r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57598 0</w:t>
                    </w:r>
                  </w:p>
                  <w:p w14:paraId="7A9FEA48" w14:textId="77777777" w:rsidR="0047610F" w:rsidRDefault="00F31707">
                    <w:pPr>
                      <w:spacing w:after="0" w:line="240" w:lineRule="auto"/>
                      <w:textDirection w:val="btLr"/>
                    </w:pPr>
                    <w:hyperlink r:id="rId2" w:history="1">
                      <w:r w:rsidR="00924176" w:rsidRPr="005A1538">
                        <w:rPr>
                          <w:rStyle w:val="Hipervnculo"/>
                          <w:rFonts w:ascii="Arial" w:eastAsia="Arial" w:hAnsi="Arial" w:cs="Arial"/>
                          <w:sz w:val="16"/>
                        </w:rPr>
                        <w:t>m.sopena@fenin.es</w:t>
                      </w:r>
                    </w:hyperlink>
                    <w:r w:rsidR="00924176">
                      <w:rPr>
                        <w:rFonts w:ascii="Arial" w:eastAsia="Arial" w:hAnsi="Arial" w:cs="Arial"/>
                        <w:color w:val="000000"/>
                        <w:sz w:val="16"/>
                      </w:rPr>
                      <w:t xml:space="preserve"> </w:t>
                    </w:r>
                  </w:p>
                  <w:p w14:paraId="63EBD220" w14:textId="77777777" w:rsidR="0047610F" w:rsidRDefault="002E2794">
                    <w:pPr>
                      <w:spacing w:after="0" w:line="240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  <w:p w14:paraId="65E1C3A7" w14:textId="77777777" w:rsidR="0047610F" w:rsidRDefault="002E27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59B76EB" wp14:editId="482DEFBC">
              <wp:simplePos x="0" y="0"/>
              <wp:positionH relativeFrom="column">
                <wp:posOffset>1231900</wp:posOffset>
              </wp:positionH>
              <wp:positionV relativeFrom="paragraph">
                <wp:posOffset>0</wp:posOffset>
              </wp:positionV>
              <wp:extent cx="12700" cy="470535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44733"/>
                        <a:ext cx="0" cy="470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E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A3B8CA7" id="Conector recto de flecha 1" o:spid="_x0000_s1026" type="#_x0000_t32" style="position:absolute;margin-left:97pt;margin-top:0;width:1pt;height:3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" strokecolor="#4a7ebb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2552DB63" wp14:editId="76B72181">
              <wp:simplePos x="0" y="0"/>
              <wp:positionH relativeFrom="column">
                <wp:posOffset>2781300</wp:posOffset>
              </wp:positionH>
              <wp:positionV relativeFrom="paragraph">
                <wp:posOffset>0</wp:posOffset>
              </wp:positionV>
              <wp:extent cx="12700" cy="470535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44733"/>
                        <a:ext cx="0" cy="47053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EBB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05D99BFC" id="Conector recto de flecha 3" o:spid="_x0000_s1026" type="#_x0000_t32" style="position:absolute;margin-left:219pt;margin-top:0;width:1pt;height:3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" strokecolor="#4a7ebb"/>
          </w:pict>
        </mc:Fallback>
      </mc:AlternateContent>
    </w:r>
  </w:p>
  <w:p w14:paraId="211BCE4A" w14:textId="77777777" w:rsidR="0047610F" w:rsidRDefault="004761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42C5A095" w14:textId="77777777" w:rsidR="0047610F" w:rsidRDefault="004761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32AE5AB5" w14:textId="77777777" w:rsidR="0047610F" w:rsidRDefault="0047610F">
    <w:pPr>
      <w:pBdr>
        <w:top w:val="nil"/>
        <w:left w:val="nil"/>
        <w:bottom w:val="nil"/>
        <w:right w:val="nil"/>
        <w:between w:val="nil"/>
      </w:pBdr>
      <w:tabs>
        <w:tab w:val="left" w:pos="7560"/>
        <w:tab w:val="right" w:pos="10080"/>
      </w:tabs>
      <w:spacing w:after="0" w:line="200" w:lineRule="auto"/>
      <w:ind w:right="-1036"/>
      <w:rPr>
        <w:rFonts w:ascii="Palatino Linotype" w:eastAsia="Palatino Linotype" w:hAnsi="Palatino Linotype" w:cs="Palatino Linotype"/>
        <w:b/>
        <w:color w:val="000000"/>
        <w:sz w:val="18"/>
        <w:szCs w:val="18"/>
      </w:rPr>
    </w:pPr>
  </w:p>
  <w:p w14:paraId="65DA9EC7" w14:textId="77777777" w:rsidR="0047610F" w:rsidRDefault="004761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768FC" w14:textId="77777777" w:rsidR="00F31707" w:rsidRDefault="00F31707">
      <w:pPr>
        <w:spacing w:after="0" w:line="240" w:lineRule="auto"/>
      </w:pPr>
      <w:r>
        <w:separator/>
      </w:r>
    </w:p>
  </w:footnote>
  <w:footnote w:type="continuationSeparator" w:id="0">
    <w:p w14:paraId="7AC724CA" w14:textId="77777777" w:rsidR="00F31707" w:rsidRDefault="00F3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C8D5B" w14:textId="77777777" w:rsidR="00924176" w:rsidRDefault="00924176" w:rsidP="009241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9504" behindDoc="1" locked="0" layoutInCell="1" allowOverlap="1" wp14:anchorId="03CFC2E6" wp14:editId="5474B1B1">
          <wp:simplePos x="0" y="0"/>
          <wp:positionH relativeFrom="column">
            <wp:posOffset>-750570</wp:posOffset>
          </wp:positionH>
          <wp:positionV relativeFrom="paragraph">
            <wp:posOffset>83820</wp:posOffset>
          </wp:positionV>
          <wp:extent cx="6515100" cy="607060"/>
          <wp:effectExtent l="0" t="0" r="0" b="2540"/>
          <wp:wrapNone/>
          <wp:docPr id="14" name="Imagen 14" descr="PRENSA CABECERA NUE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NSA CABECERA NUE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E7C017" w14:textId="77777777" w:rsidR="0047610F" w:rsidRDefault="007A1641" w:rsidP="009241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eastAsia="es-ES"/>
      </w:rPr>
      <w:drawing>
        <wp:anchor distT="0" distB="0" distL="114300" distR="114300" simplePos="0" relativeHeight="251671552" behindDoc="0" locked="0" layoutInCell="1" allowOverlap="1" wp14:anchorId="1BD1BFB9" wp14:editId="58B4EFAD">
          <wp:simplePos x="0" y="0"/>
          <wp:positionH relativeFrom="column">
            <wp:posOffset>-476250</wp:posOffset>
          </wp:positionH>
          <wp:positionV relativeFrom="page">
            <wp:posOffset>857250</wp:posOffset>
          </wp:positionV>
          <wp:extent cx="2438400" cy="314325"/>
          <wp:effectExtent l="0" t="0" r="0" b="9525"/>
          <wp:wrapSquare wrapText="bothSides"/>
          <wp:docPr id="16" name="Imagen 16" descr="Expodental 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xpodental s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176">
      <w:rPr>
        <w:noProof/>
        <w:lang w:eastAsia="es-ES"/>
      </w:rPr>
      <w:drawing>
        <wp:anchor distT="0" distB="0" distL="114300" distR="114300" simplePos="0" relativeHeight="251672576" behindDoc="0" locked="0" layoutInCell="1" allowOverlap="1" wp14:anchorId="305BA706" wp14:editId="47236F97">
          <wp:simplePos x="0" y="0"/>
          <wp:positionH relativeFrom="column">
            <wp:posOffset>2367915</wp:posOffset>
          </wp:positionH>
          <wp:positionV relativeFrom="page">
            <wp:posOffset>695325</wp:posOffset>
          </wp:positionV>
          <wp:extent cx="2305050" cy="685165"/>
          <wp:effectExtent l="0" t="0" r="0" b="635"/>
          <wp:wrapSquare wrapText="bothSides"/>
          <wp:docPr id="17" name="Imagen 17" descr="LOGO FEN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FENI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176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357CC89A" wp14:editId="0F288022">
          <wp:simplePos x="0" y="0"/>
          <wp:positionH relativeFrom="margin">
            <wp:posOffset>5092065</wp:posOffset>
          </wp:positionH>
          <wp:positionV relativeFrom="margin">
            <wp:posOffset>-909320</wp:posOffset>
          </wp:positionV>
          <wp:extent cx="478155" cy="862330"/>
          <wp:effectExtent l="0" t="0" r="0" b="0"/>
          <wp:wrapNone/>
          <wp:docPr id="15" name="Imagen 15" descr="LOGO IFEMA negr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IFEMA negro NUEV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A2940"/>
    <w:multiLevelType w:val="multilevel"/>
    <w:tmpl w:val="5DFE31E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EE2B74"/>
    <w:multiLevelType w:val="hybridMultilevel"/>
    <w:tmpl w:val="8D928460"/>
    <w:lvl w:ilvl="0" w:tplc="0C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79A41BE"/>
    <w:multiLevelType w:val="multilevel"/>
    <w:tmpl w:val="A4528AB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10F"/>
    <w:rsid w:val="000638E6"/>
    <w:rsid w:val="00067FC2"/>
    <w:rsid w:val="000700B1"/>
    <w:rsid w:val="000C431E"/>
    <w:rsid w:val="000C5108"/>
    <w:rsid w:val="000D4278"/>
    <w:rsid w:val="00115957"/>
    <w:rsid w:val="001541C1"/>
    <w:rsid w:val="0016110B"/>
    <w:rsid w:val="00166A8E"/>
    <w:rsid w:val="001C3144"/>
    <w:rsid w:val="001D52D3"/>
    <w:rsid w:val="001E0ED4"/>
    <w:rsid w:val="001E2EB1"/>
    <w:rsid w:val="001E3E80"/>
    <w:rsid w:val="001F3054"/>
    <w:rsid w:val="00213E53"/>
    <w:rsid w:val="00224B56"/>
    <w:rsid w:val="00230B93"/>
    <w:rsid w:val="002661FC"/>
    <w:rsid w:val="0027742F"/>
    <w:rsid w:val="00292E4B"/>
    <w:rsid w:val="002A53AE"/>
    <w:rsid w:val="002B5476"/>
    <w:rsid w:val="002C1F51"/>
    <w:rsid w:val="002E2794"/>
    <w:rsid w:val="00335CDB"/>
    <w:rsid w:val="003366EA"/>
    <w:rsid w:val="00354518"/>
    <w:rsid w:val="003B2EEC"/>
    <w:rsid w:val="0041574D"/>
    <w:rsid w:val="00425CA9"/>
    <w:rsid w:val="0043621E"/>
    <w:rsid w:val="00466F73"/>
    <w:rsid w:val="0047610F"/>
    <w:rsid w:val="004E5E0F"/>
    <w:rsid w:val="005068E7"/>
    <w:rsid w:val="005203BE"/>
    <w:rsid w:val="00543870"/>
    <w:rsid w:val="00566B30"/>
    <w:rsid w:val="005707C1"/>
    <w:rsid w:val="005726F7"/>
    <w:rsid w:val="00576B4B"/>
    <w:rsid w:val="005827D6"/>
    <w:rsid w:val="005B5E45"/>
    <w:rsid w:val="005C5672"/>
    <w:rsid w:val="005D58E4"/>
    <w:rsid w:val="0060547D"/>
    <w:rsid w:val="0061539D"/>
    <w:rsid w:val="00670E48"/>
    <w:rsid w:val="006A0B06"/>
    <w:rsid w:val="006C62DA"/>
    <w:rsid w:val="006D1419"/>
    <w:rsid w:val="006D4505"/>
    <w:rsid w:val="006F728A"/>
    <w:rsid w:val="006F7D84"/>
    <w:rsid w:val="0070713B"/>
    <w:rsid w:val="00745545"/>
    <w:rsid w:val="007A1641"/>
    <w:rsid w:val="007F0025"/>
    <w:rsid w:val="007F368C"/>
    <w:rsid w:val="007F6400"/>
    <w:rsid w:val="00823B2B"/>
    <w:rsid w:val="0084397F"/>
    <w:rsid w:val="008835CA"/>
    <w:rsid w:val="00891439"/>
    <w:rsid w:val="008A13D6"/>
    <w:rsid w:val="008D7669"/>
    <w:rsid w:val="008F14C1"/>
    <w:rsid w:val="00904758"/>
    <w:rsid w:val="00914D4B"/>
    <w:rsid w:val="0091786E"/>
    <w:rsid w:val="00924176"/>
    <w:rsid w:val="009305C3"/>
    <w:rsid w:val="00942BC2"/>
    <w:rsid w:val="009718D9"/>
    <w:rsid w:val="00976E6D"/>
    <w:rsid w:val="0099522A"/>
    <w:rsid w:val="009A163A"/>
    <w:rsid w:val="009C4FF3"/>
    <w:rsid w:val="009D00D3"/>
    <w:rsid w:val="009D48E8"/>
    <w:rsid w:val="009E7A77"/>
    <w:rsid w:val="00A34AE1"/>
    <w:rsid w:val="00A55AB3"/>
    <w:rsid w:val="00A61BD6"/>
    <w:rsid w:val="00A823C8"/>
    <w:rsid w:val="00AB084F"/>
    <w:rsid w:val="00AB14E7"/>
    <w:rsid w:val="00AC04E5"/>
    <w:rsid w:val="00AC64D1"/>
    <w:rsid w:val="00AE408C"/>
    <w:rsid w:val="00AE457A"/>
    <w:rsid w:val="00B01C9B"/>
    <w:rsid w:val="00B02732"/>
    <w:rsid w:val="00B170E8"/>
    <w:rsid w:val="00B4203B"/>
    <w:rsid w:val="00B52898"/>
    <w:rsid w:val="00BC56B6"/>
    <w:rsid w:val="00BE65E3"/>
    <w:rsid w:val="00C056A4"/>
    <w:rsid w:val="00C27162"/>
    <w:rsid w:val="00C32E45"/>
    <w:rsid w:val="00C35E5E"/>
    <w:rsid w:val="00C6096C"/>
    <w:rsid w:val="00C62665"/>
    <w:rsid w:val="00C83AC3"/>
    <w:rsid w:val="00CA068F"/>
    <w:rsid w:val="00CB4DF8"/>
    <w:rsid w:val="00CF6E2D"/>
    <w:rsid w:val="00D10164"/>
    <w:rsid w:val="00D20261"/>
    <w:rsid w:val="00DB6170"/>
    <w:rsid w:val="00DB70EE"/>
    <w:rsid w:val="00DC00E9"/>
    <w:rsid w:val="00DE6CC1"/>
    <w:rsid w:val="00E039AF"/>
    <w:rsid w:val="00E057DF"/>
    <w:rsid w:val="00E11EF1"/>
    <w:rsid w:val="00E1767F"/>
    <w:rsid w:val="00E1780F"/>
    <w:rsid w:val="00E30A28"/>
    <w:rsid w:val="00E525A1"/>
    <w:rsid w:val="00E57696"/>
    <w:rsid w:val="00E61535"/>
    <w:rsid w:val="00E7360D"/>
    <w:rsid w:val="00E95088"/>
    <w:rsid w:val="00EA531E"/>
    <w:rsid w:val="00ED2B28"/>
    <w:rsid w:val="00EE0A40"/>
    <w:rsid w:val="00EE7714"/>
    <w:rsid w:val="00F31707"/>
    <w:rsid w:val="00F353AA"/>
    <w:rsid w:val="00F42DA1"/>
    <w:rsid w:val="00F4653C"/>
    <w:rsid w:val="00F95F11"/>
    <w:rsid w:val="00FD009E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FF138"/>
  <w15:docId w15:val="{06EE0B57-8B4E-4E66-B8C3-EA42689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7FC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70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E48"/>
  </w:style>
  <w:style w:type="paragraph" w:styleId="Piedepgina">
    <w:name w:val="footer"/>
    <w:basedOn w:val="Normal"/>
    <w:link w:val="PiedepginaCar"/>
    <w:unhideWhenUsed/>
    <w:rsid w:val="00670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670E48"/>
  </w:style>
  <w:style w:type="character" w:styleId="Hipervnculo">
    <w:name w:val="Hyperlink"/>
    <w:basedOn w:val="Fuentedeprrafopredeter"/>
    <w:uiPriority w:val="99"/>
    <w:unhideWhenUsed/>
    <w:rsid w:val="00A61BD6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24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417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24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11n1">
    <w:name w:val="a11n1"/>
    <w:rsid w:val="00924176"/>
    <w:rPr>
      <w:rFonts w:ascii="Arial" w:hAnsi="Arial" w:cs="Arial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8835CA"/>
    <w:rPr>
      <w:rFonts w:ascii="Times New Roman" w:eastAsia="Times New Roman" w:hAnsi="Times New Roman" w:cs="Times New Roman"/>
      <w:b/>
      <w:sz w:val="48"/>
      <w:szCs w:val="48"/>
    </w:rPr>
  </w:style>
  <w:style w:type="character" w:styleId="nfasis">
    <w:name w:val="Emphasis"/>
    <w:basedOn w:val="Fuentedeprrafopredeter"/>
    <w:uiPriority w:val="20"/>
    <w:qFormat/>
    <w:rsid w:val="00823B2B"/>
    <w:rPr>
      <w:i/>
      <w:iCs/>
    </w:rPr>
  </w:style>
  <w:style w:type="character" w:styleId="Textoennegrita">
    <w:name w:val="Strong"/>
    <w:basedOn w:val="Fuentedeprrafopredeter"/>
    <w:uiPriority w:val="22"/>
    <w:qFormat/>
    <w:rsid w:val="00C6096C"/>
    <w:rPr>
      <w:b/>
      <w:bCs/>
    </w:rPr>
  </w:style>
  <w:style w:type="paragraph" w:customStyle="1" w:styleId="text-align-justify">
    <w:name w:val="text-align-justify"/>
    <w:basedOn w:val="Normal"/>
    <w:rsid w:val="00C0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.sopena@fenin.es" TargetMode="External"/><Relationship Id="rId1" Type="http://schemas.openxmlformats.org/officeDocument/2006/relationships/hyperlink" Target="mailto:m.sopena@fenin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IFEMA - Feria de Madrid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Uruñuela</dc:creator>
  <cp:lastModifiedBy>Susana Pozuelo</cp:lastModifiedBy>
  <cp:revision>2</cp:revision>
  <cp:lastPrinted>2020-01-27T12:04:00Z</cp:lastPrinted>
  <dcterms:created xsi:type="dcterms:W3CDTF">2020-04-03T10:44:00Z</dcterms:created>
  <dcterms:modified xsi:type="dcterms:W3CDTF">2020-04-03T10:44:00Z</dcterms:modified>
</cp:coreProperties>
</file>